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AD41" w14:textId="37E0A858" w:rsidR="009A2725" w:rsidRPr="009A2725" w:rsidRDefault="009A2725" w:rsidP="009A2725">
      <w:pPr>
        <w:spacing w:line="240" w:lineRule="auto"/>
        <w:jc w:val="center"/>
        <w:rPr>
          <w:rFonts w:ascii="Times New Roman"/>
          <w:sz w:val="28"/>
          <w:szCs w:val="28"/>
          <w:lang w:val="tr-TR" w:eastAsia="tr-TR"/>
        </w:rPr>
      </w:pPr>
      <w:r w:rsidRPr="00CE0BA8">
        <w:rPr>
          <w:rFonts w:ascii="Cambria" w:hAnsi="Cambria"/>
          <w:b/>
          <w:bCs/>
          <w:sz w:val="28"/>
          <w:szCs w:val="28"/>
          <w:lang w:val="tr-TR" w:eastAsia="tr-TR"/>
        </w:rPr>
        <w:t xml:space="preserve">Doç. Dr. </w:t>
      </w:r>
      <w:r w:rsidR="00A13BC4">
        <w:rPr>
          <w:rFonts w:ascii="Cambria" w:hAnsi="Cambria"/>
          <w:b/>
          <w:bCs/>
          <w:sz w:val="28"/>
          <w:szCs w:val="28"/>
          <w:lang w:val="tr-TR" w:eastAsia="tr-TR"/>
        </w:rPr>
        <w:t>Bahar Başer</w:t>
      </w:r>
      <w:r w:rsidRPr="00CE0BA8">
        <w:rPr>
          <w:rFonts w:ascii="Cambria" w:hAnsi="Cambria"/>
          <w:sz w:val="28"/>
          <w:szCs w:val="28"/>
          <w:lang w:val="tr-TR" w:eastAsia="tr-TR"/>
        </w:rPr>
        <w:t xml:space="preserve"> </w:t>
      </w:r>
      <w:r w:rsidRPr="009A2725">
        <w:rPr>
          <w:rFonts w:ascii="Cambria" w:hAnsi="Cambria"/>
          <w:sz w:val="28"/>
          <w:szCs w:val="28"/>
          <w:lang w:val="tr-TR" w:eastAsia="tr-TR"/>
        </w:rPr>
        <w:t>(</w:t>
      </w:r>
      <w:r w:rsidR="00A13BC4">
        <w:rPr>
          <w:rFonts w:ascii="Cambria" w:hAnsi="Cambria"/>
          <w:sz w:val="28"/>
          <w:szCs w:val="28"/>
          <w:lang w:val="tr-TR" w:eastAsia="tr-TR"/>
        </w:rPr>
        <w:t>Coventry</w:t>
      </w:r>
      <w:r w:rsidRPr="00CE0BA8">
        <w:rPr>
          <w:rFonts w:ascii="Cambria" w:hAnsi="Cambria"/>
          <w:sz w:val="28"/>
          <w:szCs w:val="28"/>
          <w:lang w:val="tr-TR" w:eastAsia="tr-TR"/>
        </w:rPr>
        <w:t xml:space="preserve"> </w:t>
      </w:r>
      <w:r w:rsidRPr="009A2725">
        <w:rPr>
          <w:rFonts w:ascii="Cambria" w:hAnsi="Cambria"/>
          <w:sz w:val="28"/>
          <w:szCs w:val="28"/>
          <w:lang w:val="tr-TR" w:eastAsia="tr-TR"/>
        </w:rPr>
        <w:t>Üniversitesi</w:t>
      </w:r>
      <w:r w:rsidRPr="009A2725">
        <w:rPr>
          <w:rFonts w:ascii="Cambria" w:hAnsi="Cambria"/>
          <w:color w:val="000000"/>
          <w:sz w:val="28"/>
          <w:szCs w:val="28"/>
          <w:lang w:val="tr-TR" w:eastAsia="tr-TR"/>
        </w:rPr>
        <w:t>)</w:t>
      </w:r>
    </w:p>
    <w:p w14:paraId="1CF74C1D" w14:textId="77777777" w:rsidR="009A2725" w:rsidRPr="009A2725" w:rsidRDefault="009A2725" w:rsidP="00560DEB">
      <w:pPr>
        <w:spacing w:line="240" w:lineRule="auto"/>
        <w:jc w:val="both"/>
        <w:rPr>
          <w:rFonts w:ascii="Times New Roman"/>
          <w:sz w:val="24"/>
          <w:szCs w:val="24"/>
          <w:lang w:val="tr-TR" w:eastAsia="tr-TR"/>
        </w:rPr>
      </w:pPr>
      <w:r w:rsidRPr="009A2725">
        <w:rPr>
          <w:rFonts w:ascii="Cambria" w:hAnsi="Cambria"/>
          <w:b/>
          <w:bCs/>
          <w:color w:val="000000"/>
          <w:sz w:val="28"/>
          <w:szCs w:val="28"/>
          <w:lang w:val="tr-TR" w:eastAsia="tr-TR"/>
        </w:rPr>
        <w:t> </w:t>
      </w:r>
    </w:p>
    <w:p w14:paraId="59CAE858" w14:textId="77777777" w:rsidR="00A13BC4" w:rsidRPr="00A13BC4" w:rsidRDefault="00A13BC4" w:rsidP="00A13BC4">
      <w:pPr>
        <w:shd w:val="clear" w:color="auto" w:fill="FFFFFF"/>
        <w:spacing w:after="100" w:line="240" w:lineRule="auto"/>
        <w:jc w:val="both"/>
        <w:rPr>
          <w:rFonts w:ascii="Calibri" w:hAnsi="Calibri" w:cs="Calibri"/>
          <w:color w:val="000000"/>
          <w:sz w:val="24"/>
          <w:szCs w:val="24"/>
          <w:bdr w:val="none" w:sz="0" w:space="0" w:color="auto" w:frame="1"/>
          <w:lang w:val="tr-TR" w:eastAsia="tr-TR"/>
        </w:rPr>
      </w:pPr>
      <w:r w:rsidRPr="00A13BC4">
        <w:rPr>
          <w:rFonts w:ascii="Times New Roman"/>
          <w:b/>
          <w:bCs/>
          <w:color w:val="000000"/>
          <w:sz w:val="24"/>
          <w:szCs w:val="24"/>
          <w:bdr w:val="none" w:sz="0" w:space="0" w:color="auto" w:frame="1"/>
          <w:lang w:val="tr-TR" w:eastAsia="tr-TR"/>
        </w:rPr>
        <w:t>Dr. Bahar Başer</w:t>
      </w:r>
      <w:r w:rsidRPr="00A13BC4">
        <w:rPr>
          <w:rFonts w:ascii="Times New Roman"/>
          <w:color w:val="000000"/>
          <w:sz w:val="24"/>
          <w:szCs w:val="24"/>
          <w:bdr w:val="none" w:sz="0" w:space="0" w:color="auto" w:frame="1"/>
          <w:lang w:val="tr-TR" w:eastAsia="tr-TR"/>
        </w:rPr>
        <w:t>, Coventry Üniversitesi Güven, Barış ve Sosyal İlişkiler Merkezi'nde Doçenttir. Kendisi ayrıca, Güney Afrika'daki Stellenbosch Üniversitesi, Afrika Yönetişim ve Liderlik Güvenlik Enstitüsü'nde (SIGLA) yardımcı araştırma görevlisidir. Diaspora çalışmaları, barış inşası ve çatışma dönüşümü konularında uzmandır. Ev sahibi devletlerin terörle mücadele politikaları, diaspora üyelerinin radikalleşmesi ve anavatandaki çatışmaların ulusötesi hale getirilmesi gibi konulara özel olarak odaklanarak, Avrupa'daki devletsiz diaspora aktivizmi ve mobilizasyonu üzerine kapsamlı bir şekilde çalışmıştır. “Diasporas and Homeland Conflicts: A Comparative Perspective” adlı kitabı 2015 yılında Routledge tarafından yayınlandı. Halen Irak Kürdistan Bölgesi'ne diasporadan geri dönüşlere odaklanan ikinci kitabı üzerinde çalışıyor.</w:t>
      </w:r>
    </w:p>
    <w:p w14:paraId="1E1F8A47" w14:textId="77777777" w:rsidR="00E940DF" w:rsidRPr="00CE0BA8" w:rsidRDefault="00E940DF" w:rsidP="009A2725">
      <w:pPr>
        <w:spacing w:after="0" w:line="240" w:lineRule="auto"/>
        <w:rPr>
          <w:lang w:val="tr-TR"/>
        </w:rPr>
      </w:pPr>
    </w:p>
    <w:sectPr w:rsidR="00E940DF" w:rsidRPr="00CE0BA8" w:rsidSect="00450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25"/>
    <w:rsid w:val="00143AB0"/>
    <w:rsid w:val="00243BFB"/>
    <w:rsid w:val="00277DB4"/>
    <w:rsid w:val="002B3F5D"/>
    <w:rsid w:val="002F3437"/>
    <w:rsid w:val="004501EF"/>
    <w:rsid w:val="00560DEB"/>
    <w:rsid w:val="00582390"/>
    <w:rsid w:val="00955886"/>
    <w:rsid w:val="009A2725"/>
    <w:rsid w:val="009B3DE2"/>
    <w:rsid w:val="00A13BC4"/>
    <w:rsid w:val="00A660AF"/>
    <w:rsid w:val="00A73921"/>
    <w:rsid w:val="00C83BBD"/>
    <w:rsid w:val="00CE0BA8"/>
    <w:rsid w:val="00E940DF"/>
    <w:rsid w:val="00EC113A"/>
    <w:rsid w:val="00F43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653D"/>
  <w15:docId w15:val="{9D847D2B-D0BF-4DE2-8F32-8E4D83C3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647">
      <w:bodyDiv w:val="1"/>
      <w:marLeft w:val="0"/>
      <w:marRight w:val="0"/>
      <w:marTop w:val="0"/>
      <w:marBottom w:val="0"/>
      <w:divBdr>
        <w:top w:val="none" w:sz="0" w:space="0" w:color="auto"/>
        <w:left w:val="none" w:sz="0" w:space="0" w:color="auto"/>
        <w:bottom w:val="none" w:sz="0" w:space="0" w:color="auto"/>
        <w:right w:val="none" w:sz="0" w:space="0" w:color="auto"/>
      </w:divBdr>
      <w:divsChild>
        <w:div w:id="2088188851">
          <w:marLeft w:val="0"/>
          <w:marRight w:val="0"/>
          <w:marTop w:val="0"/>
          <w:marBottom w:val="200"/>
          <w:divBdr>
            <w:top w:val="none" w:sz="0" w:space="0" w:color="auto"/>
            <w:left w:val="none" w:sz="0" w:space="0" w:color="auto"/>
            <w:bottom w:val="none" w:sz="0" w:space="0" w:color="auto"/>
            <w:right w:val="none" w:sz="0" w:space="0" w:color="auto"/>
          </w:divBdr>
        </w:div>
        <w:div w:id="1549297277">
          <w:marLeft w:val="0"/>
          <w:marRight w:val="0"/>
          <w:marTop w:val="0"/>
          <w:marBottom w:val="200"/>
          <w:divBdr>
            <w:top w:val="none" w:sz="0" w:space="0" w:color="auto"/>
            <w:left w:val="none" w:sz="0" w:space="0" w:color="auto"/>
            <w:bottom w:val="none" w:sz="0" w:space="0" w:color="auto"/>
            <w:right w:val="none" w:sz="0" w:space="0" w:color="auto"/>
          </w:divBdr>
        </w:div>
        <w:div w:id="1662462704">
          <w:marLeft w:val="0"/>
          <w:marRight w:val="0"/>
          <w:marTop w:val="0"/>
          <w:marBottom w:val="200"/>
          <w:divBdr>
            <w:top w:val="none" w:sz="0" w:space="0" w:color="auto"/>
            <w:left w:val="none" w:sz="0" w:space="0" w:color="auto"/>
            <w:bottom w:val="none" w:sz="0" w:space="0" w:color="auto"/>
            <w:right w:val="none" w:sz="0" w:space="0" w:color="auto"/>
          </w:divBdr>
        </w:div>
        <w:div w:id="1061708686">
          <w:marLeft w:val="0"/>
          <w:marRight w:val="0"/>
          <w:marTop w:val="0"/>
          <w:marBottom w:val="200"/>
          <w:divBdr>
            <w:top w:val="none" w:sz="0" w:space="0" w:color="auto"/>
            <w:left w:val="none" w:sz="0" w:space="0" w:color="auto"/>
            <w:bottom w:val="none" w:sz="0" w:space="0" w:color="auto"/>
            <w:right w:val="none" w:sz="0" w:space="0" w:color="auto"/>
          </w:divBdr>
        </w:div>
        <w:div w:id="1405568647">
          <w:marLeft w:val="0"/>
          <w:marRight w:val="0"/>
          <w:marTop w:val="0"/>
          <w:marBottom w:val="200"/>
          <w:divBdr>
            <w:top w:val="none" w:sz="0" w:space="0" w:color="auto"/>
            <w:left w:val="none" w:sz="0" w:space="0" w:color="auto"/>
            <w:bottom w:val="none" w:sz="0" w:space="0" w:color="auto"/>
            <w:right w:val="none" w:sz="0" w:space="0" w:color="auto"/>
          </w:divBdr>
        </w:div>
        <w:div w:id="883718185">
          <w:marLeft w:val="0"/>
          <w:marRight w:val="0"/>
          <w:marTop w:val="0"/>
          <w:marBottom w:val="200"/>
          <w:divBdr>
            <w:top w:val="none" w:sz="0" w:space="0" w:color="auto"/>
            <w:left w:val="none" w:sz="0" w:space="0" w:color="auto"/>
            <w:bottom w:val="none" w:sz="0" w:space="0" w:color="auto"/>
            <w:right w:val="none" w:sz="0" w:space="0" w:color="auto"/>
          </w:divBdr>
        </w:div>
        <w:div w:id="1838840915">
          <w:marLeft w:val="0"/>
          <w:marRight w:val="0"/>
          <w:marTop w:val="0"/>
          <w:marBottom w:val="200"/>
          <w:divBdr>
            <w:top w:val="none" w:sz="0" w:space="0" w:color="auto"/>
            <w:left w:val="none" w:sz="0" w:space="0" w:color="auto"/>
            <w:bottom w:val="none" w:sz="0" w:space="0" w:color="auto"/>
            <w:right w:val="none" w:sz="0" w:space="0" w:color="auto"/>
          </w:divBdr>
        </w:div>
        <w:div w:id="447772535">
          <w:marLeft w:val="0"/>
          <w:marRight w:val="0"/>
          <w:marTop w:val="0"/>
          <w:marBottom w:val="200"/>
          <w:divBdr>
            <w:top w:val="none" w:sz="0" w:space="0" w:color="auto"/>
            <w:left w:val="none" w:sz="0" w:space="0" w:color="auto"/>
            <w:bottom w:val="none" w:sz="0" w:space="0" w:color="auto"/>
            <w:right w:val="none" w:sz="0" w:space="0" w:color="auto"/>
          </w:divBdr>
        </w:div>
        <w:div w:id="921722623">
          <w:marLeft w:val="0"/>
          <w:marRight w:val="0"/>
          <w:marTop w:val="0"/>
          <w:marBottom w:val="200"/>
          <w:divBdr>
            <w:top w:val="none" w:sz="0" w:space="0" w:color="auto"/>
            <w:left w:val="none" w:sz="0" w:space="0" w:color="auto"/>
            <w:bottom w:val="none" w:sz="0" w:space="0" w:color="auto"/>
            <w:right w:val="none" w:sz="0" w:space="0" w:color="auto"/>
          </w:divBdr>
        </w:div>
        <w:div w:id="2017073861">
          <w:marLeft w:val="0"/>
          <w:marRight w:val="0"/>
          <w:marTop w:val="0"/>
          <w:marBottom w:val="0"/>
          <w:divBdr>
            <w:top w:val="none" w:sz="0" w:space="0" w:color="auto"/>
            <w:left w:val="none" w:sz="0" w:space="0" w:color="auto"/>
            <w:bottom w:val="none" w:sz="0" w:space="0" w:color="auto"/>
            <w:right w:val="none" w:sz="0" w:space="0" w:color="auto"/>
          </w:divBdr>
        </w:div>
        <w:div w:id="49693055">
          <w:marLeft w:val="0"/>
          <w:marRight w:val="0"/>
          <w:marTop w:val="0"/>
          <w:marBottom w:val="0"/>
          <w:divBdr>
            <w:top w:val="none" w:sz="0" w:space="0" w:color="auto"/>
            <w:left w:val="none" w:sz="0" w:space="0" w:color="auto"/>
            <w:bottom w:val="none" w:sz="0" w:space="0" w:color="auto"/>
            <w:right w:val="none" w:sz="0" w:space="0" w:color="auto"/>
          </w:divBdr>
        </w:div>
        <w:div w:id="1059940889">
          <w:marLeft w:val="0"/>
          <w:marRight w:val="0"/>
          <w:marTop w:val="0"/>
          <w:marBottom w:val="0"/>
          <w:divBdr>
            <w:top w:val="none" w:sz="0" w:space="0" w:color="auto"/>
            <w:left w:val="none" w:sz="0" w:space="0" w:color="auto"/>
            <w:bottom w:val="none" w:sz="0" w:space="0" w:color="auto"/>
            <w:right w:val="none" w:sz="0" w:space="0" w:color="auto"/>
          </w:divBdr>
        </w:div>
        <w:div w:id="1982923166">
          <w:marLeft w:val="0"/>
          <w:marRight w:val="0"/>
          <w:marTop w:val="0"/>
          <w:marBottom w:val="0"/>
          <w:divBdr>
            <w:top w:val="none" w:sz="0" w:space="0" w:color="auto"/>
            <w:left w:val="none" w:sz="0" w:space="0" w:color="auto"/>
            <w:bottom w:val="none" w:sz="0" w:space="0" w:color="auto"/>
            <w:right w:val="none" w:sz="0" w:space="0" w:color="auto"/>
          </w:divBdr>
        </w:div>
      </w:divsChild>
    </w:div>
    <w:div w:id="1695228616">
      <w:bodyDiv w:val="1"/>
      <w:marLeft w:val="0"/>
      <w:marRight w:val="0"/>
      <w:marTop w:val="0"/>
      <w:marBottom w:val="0"/>
      <w:divBdr>
        <w:top w:val="none" w:sz="0" w:space="0" w:color="auto"/>
        <w:left w:val="none" w:sz="0" w:space="0" w:color="auto"/>
        <w:bottom w:val="none" w:sz="0" w:space="0" w:color="auto"/>
        <w:right w:val="none" w:sz="0" w:space="0" w:color="auto"/>
      </w:divBdr>
      <w:divsChild>
        <w:div w:id="130850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046956">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sChild>
                    <w:div w:id="9983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749</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BAUMUS</dc:creator>
  <cp:lastModifiedBy>Aysima ÇALIŞAN</cp:lastModifiedBy>
  <cp:revision>8</cp:revision>
  <dcterms:created xsi:type="dcterms:W3CDTF">2021-04-10T08:27:00Z</dcterms:created>
  <dcterms:modified xsi:type="dcterms:W3CDTF">2021-04-26T09:50:00Z</dcterms:modified>
</cp:coreProperties>
</file>