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9C6E" w14:textId="07A06420" w:rsidR="00461A44" w:rsidRP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color w:val="121212"/>
          <w:sz w:val="21"/>
          <w:szCs w:val="21"/>
        </w:rPr>
      </w:pPr>
      <w:r>
        <w:rPr>
          <w:rFonts w:ascii="Helvetica" w:hAnsi="Helvetica" w:cs="Helvetica"/>
          <w:b/>
          <w:bCs/>
          <w:color w:val="121212"/>
          <w:sz w:val="21"/>
          <w:szCs w:val="21"/>
        </w:rPr>
        <w:t xml:space="preserve">T.C. Berlin </w:t>
      </w:r>
      <w:r w:rsidRPr="00461A44">
        <w:rPr>
          <w:rFonts w:ascii="Helvetica" w:hAnsi="Helvetica" w:cs="Helvetica"/>
          <w:b/>
          <w:bCs/>
          <w:color w:val="121212"/>
          <w:sz w:val="21"/>
          <w:szCs w:val="21"/>
        </w:rPr>
        <w:t>Başkonsolos</w:t>
      </w:r>
      <w:r>
        <w:rPr>
          <w:rFonts w:ascii="Helvetica" w:hAnsi="Helvetica" w:cs="Helvetica"/>
          <w:b/>
          <w:bCs/>
          <w:color w:val="121212"/>
          <w:sz w:val="21"/>
          <w:szCs w:val="21"/>
        </w:rPr>
        <w:t>u</w:t>
      </w:r>
      <w:r w:rsidRPr="00461A44">
        <w:rPr>
          <w:rFonts w:ascii="Helvetica" w:hAnsi="Helvetica" w:cs="Helvetica"/>
          <w:b/>
          <w:bCs/>
          <w:color w:val="121212"/>
          <w:sz w:val="21"/>
          <w:szCs w:val="21"/>
        </w:rPr>
        <w:t xml:space="preserve"> Rıfkı Olgun Yücetürk </w:t>
      </w:r>
    </w:p>
    <w:p w14:paraId="674266E1" w14:textId="472D00CD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1977, İstanbul doğumludur.</w:t>
      </w:r>
    </w:p>
    <w:p w14:paraId="7971A532" w14:textId="77777777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Galatasaray Lisesi ve Galatasaray Üniversitesi Uluslararası İlişkiler Bölümü’nden mezun olmuştur.</w:t>
      </w:r>
    </w:p>
    <w:p w14:paraId="17DB58BE" w14:textId="77777777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2001 yılında Dışişleri Bakanlığı’nda görevine başlamış; merkezde Yurtdışı Tanıtma, Orta Asya, Siyaset Planlama, Güney Asya Daireleri’nde; yurtdışında Sofya Büyükelçiliği’nde, Tel Aviv Büyükelçiliği’nde ve Paris Büyükelçiliği’nde çalışmıştır.</w:t>
      </w:r>
    </w:p>
    <w:p w14:paraId="54E821F3" w14:textId="77777777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2016-2018 yılları arasında Müsteşar Özel Müşaviri, 2018-2019 döneminde Bakan Yardımcısı Özel Müşaviri olarak merkezde görev yapmıştır.</w:t>
      </w:r>
    </w:p>
    <w:p w14:paraId="686B5891" w14:textId="77777777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15 Eylül 2019 tarihi itibarıyla T.C. Berlin Başkonsolosu olarak atanmıştır.</w:t>
      </w:r>
    </w:p>
    <w:p w14:paraId="7931A517" w14:textId="265171E8" w:rsidR="00461A44" w:rsidRDefault="00461A44" w:rsidP="00461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İngilizce</w:t>
      </w:r>
      <w:r>
        <w:rPr>
          <w:rFonts w:ascii="Helvetica" w:hAnsi="Helvetica" w:cs="Helvetica"/>
          <w:color w:val="121212"/>
          <w:sz w:val="21"/>
          <w:szCs w:val="21"/>
        </w:rPr>
        <w:t xml:space="preserve"> ve</w:t>
      </w:r>
      <w:r>
        <w:rPr>
          <w:rFonts w:ascii="Helvetica" w:hAnsi="Helvetica" w:cs="Helvetica"/>
          <w:color w:val="121212"/>
          <w:sz w:val="21"/>
          <w:szCs w:val="21"/>
        </w:rPr>
        <w:t xml:space="preserve"> Fransızca</w:t>
      </w:r>
      <w:r>
        <w:rPr>
          <w:rFonts w:ascii="Helvetica" w:hAnsi="Helvetica" w:cs="Helvetica"/>
          <w:color w:val="121212"/>
          <w:sz w:val="21"/>
          <w:szCs w:val="21"/>
        </w:rPr>
        <w:t xml:space="preserve"> </w:t>
      </w:r>
      <w:r>
        <w:rPr>
          <w:rFonts w:ascii="Helvetica" w:hAnsi="Helvetica" w:cs="Helvetica"/>
          <w:color w:val="121212"/>
          <w:sz w:val="21"/>
          <w:szCs w:val="21"/>
        </w:rPr>
        <w:t>bilmekte olup, evli ve iki çocuk babasıdır.</w:t>
      </w:r>
    </w:p>
    <w:p w14:paraId="3AF88336" w14:textId="77777777" w:rsidR="008D2A89" w:rsidRDefault="008D2A89"/>
    <w:sectPr w:rsidR="008D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8"/>
    <w:rsid w:val="00461A44"/>
    <w:rsid w:val="008D2A89"/>
    <w:rsid w:val="00CD1038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4B36"/>
  <w15:chartTrackingRefBased/>
  <w15:docId w15:val="{4759628A-4510-4297-B5F5-7707E452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Aysima ÇALIŞAN</dc:creator>
  <cp:keywords/>
  <dc:description/>
  <cp:lastModifiedBy>Aysima ÇALIŞAN</cp:lastModifiedBy>
  <cp:revision>3</cp:revision>
  <dcterms:created xsi:type="dcterms:W3CDTF">2021-03-29T06:31:00Z</dcterms:created>
  <dcterms:modified xsi:type="dcterms:W3CDTF">2021-03-29T06:32:00Z</dcterms:modified>
</cp:coreProperties>
</file>